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8.jpg" ContentType="image/jpeg"/>
  <Override PartName="/word/media/rId752.png" ContentType="image/png"/>
  <Override PartName="/word/media/rId101.png" ContentType="image/png"/>
  <Override PartName="/word/media/rId378.jpg" ContentType="image/jpeg"/>
  <Override PartName="/word/media/rId267.jpg" ContentType="image/jpeg"/>
  <Override PartName="/word/media/rId705.png" ContentType="image/png"/>
  <Override PartName="/word/media/rId27.png" ContentType="image/png"/>
  <Override PartName="/word/media/rId89.png" ContentType="image/png"/>
  <Override PartName="/word/media/rId380.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5.jpg" ContentType="image/jpeg"/>
  <Override PartName="/word/media/rId306.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1.png" ContentType="image/png"/>
  <Override PartName="/word/media/rId612.png" ContentType="image/png"/>
  <Override PartName="/word/media/rId487.png" ContentType="image/png"/>
  <Override PartName="/word/media/rId488.png" ContentType="image/png"/>
  <Override PartName="/word/media/rId604.jpg" ContentType="image/jpeg"/>
  <Override PartName="/word/media/rId618.png" ContentType="image/png"/>
  <Override PartName="/word/media/rId111.png" ContentType="image/png"/>
  <Override PartName="/word/media/rId396.png" ContentType="image/png"/>
  <Override PartName="/word/media/rId517.png" ContentType="image/png"/>
  <Override PartName="/word/media/rId33.png" ContentType="image/png"/>
  <Override PartName="/word/media/rId627.png" ContentType="image/png"/>
  <Override PartName="/word/media/rId411.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09.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3.png" ContentType="image/png"/>
  <Override PartName="/word/media/rId47.jpg" ContentType="image/jpeg"/>
  <Override PartName="/word/media/rId496.png" ContentType="image/png"/>
  <Override PartName="/word/media/rId360.png" ContentType="image/png"/>
  <Override PartName="/word/media/rId826.png" ContentType="image/png"/>
  <Override PartName="/word/media/rId542.png" ContentType="image/png"/>
  <Override PartName="/word/media/rId617.png" ContentType="image/png"/>
  <Override PartName="/word/media/rId629.png" ContentType="image/png"/>
  <Override PartName="/word/media/rId320.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4.png" ContentType="image/png"/>
  <Override PartName="/word/media/rId379.jpg" ContentType="image/jpeg"/>
  <Override PartName="/word/media/rId220.png" ContentType="image/png"/>
  <Override PartName="/word/media/rId507.png" ContentType="image/png"/>
  <Override PartName="/word/media/rId309.png" ContentType="image/png"/>
  <Override PartName="/word/media/rId96.png" ContentType="image/png"/>
  <Override PartName="/word/media/rId634.png" ContentType="image/png"/>
  <Override PartName="/word/media/rId521.png" ContentType="image/png"/>
  <Override PartName="/word/media/rId522.png" ContentType="image/png"/>
  <Override PartName="/word/media/rId381.png" ContentType="image/png"/>
  <Override PartName="/word/media/rId827.png" ContentType="image/png"/>
  <Override PartName="/word/media/rId539.png" ContentType="image/png"/>
  <Override PartName="/word/media/rId366.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7.png" ContentType="image/png"/>
  <Override PartName="/word/media/rId715.png" ContentType="image/png"/>
  <Override PartName="/word/media/rId559.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0.png" ContentType="image/png"/>
  <Override PartName="/word/media/rId584.png" ContentType="image/png"/>
  <Override PartName="/word/media/rId385.jpg" ContentType="image/jpeg"/>
  <Override PartName="/word/media/rId24.png" ContentType="image/png"/>
  <Override PartName="/word/media/rId509.png" ContentType="image/png"/>
  <Override PartName="/word/media/rId724.png" ContentType="image/png"/>
  <Override PartName="/word/media/rId333.png" ContentType="image/png"/>
  <Override PartName="/word/media/rId198.png" ContentType="image/png"/>
  <Override PartName="/word/media/rId703.png" ContentType="image/png"/>
  <Override PartName="/word/media/rId370.png" ContentType="image/png"/>
  <Override PartName="/word/media/rId93.png" ContentType="image/png"/>
  <Override PartName="/word/media/rId74.png" ContentType="image/png"/>
  <Override PartName="/word/media/rId341.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TC).</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4" w:name="immunità-ai-veleni"/>
      <w:r>
        <w:t xml:space="preserve">Immunità ai veleni</w:t>
      </w:r>
      <w:bookmarkEnd w:id="304"/>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e’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numId w:val="1032"/>
          <w:ilvl w:val="0"/>
        </w:numPr>
      </w:pPr>
      <w:r>
        <w:rPr>
          <w:b/>
        </w:rPr>
        <w:t xml:space="preserve">Tups prende l’Ablita’ Occhio di Falco</w:t>
      </w:r>
      <w:r>
        <w:t xml:space="preserve">.</w:t>
      </w:r>
    </w:p>
    <w:p>
      <w:pPr>
        <w:numPr>
          <w:numId w:val="1000"/>
          <w:ilvl w:val="0"/>
        </w:numPr>
      </w:pPr>
      <w:r>
        <w:t xml:space="preserve">Se deve tirare una freccia ad un orchetto entro 15 m non ha penalita’, se l’orchetto e’ tra 15 e 30 metri non ha penalita’, se e’ tra 30 e 45 metri ha -2d6 al colpire. Oltre non puo’ tirare.</w:t>
      </w:r>
    </w:p>
    <w:p>
      <w:pPr>
        <w:numPr>
          <w:numId w:val="1032"/>
          <w:ilvl w:val="0"/>
        </w:numPr>
      </w:pPr>
      <w:r>
        <w:rPr>
          <w:b/>
        </w:rPr>
        <w:t xml:space="preserve">Tups prende l’Ablita’ Occhio di Falco una seconda volta</w:t>
      </w:r>
      <w:r>
        <w:t xml:space="preserve">.</w:t>
      </w:r>
    </w:p>
    <w:p>
      <w:pPr>
        <w:numPr>
          <w:numId w:val="1000"/>
          <w:ilvl w:val="0"/>
        </w:numPr>
      </w:pPr>
      <w:r>
        <w:t xml:space="preserve">Se deve tirare una freccia ad un orchetto entro 15 m non ha penalita’, se l’orchetto e’ tra 15 e 30 metri non ha penalita’, se e’ tra 30 e 45 metri ha -1d6 al colpire. Oltre non puo’ tirare.</w:t>
      </w:r>
    </w:p>
    <w:p>
      <w:pPr>
        <w:numPr>
          <w:numId w:val="1032"/>
          <w:ilvl w:val="0"/>
        </w:numPr>
      </w:pPr>
      <w:r>
        <w:rPr>
          <w:b/>
        </w:rPr>
        <w:t xml:space="preserve">Tups prende l’Ablita’ Occhio di Falco una terza volta</w:t>
      </w:r>
      <w:r>
        <w:t xml:space="preserve">.</w:t>
      </w:r>
    </w:p>
    <w:p>
      <w:pPr>
        <w:numPr>
          <w:numId w:val="1000"/>
          <w:ilvl w:val="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u"/>
      <w:r>
        <w:t xml:space="preserve">Stai giu’!</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e’ permanente).</w:t>
      </w:r>
    </w:p>
    <w:p>
      <w:pPr>
        <w:numPr>
          <w:numId w:val="1069"/>
          <w:ilvl w:val="0"/>
        </w:numPr>
      </w:pPr>
      <w:r>
        <w:t xml:space="preserve">Da un grande Vantaggio deriva un grosso Svantaggio ! (cit. "Da un grande potere derivano grandi responsabilità", Amazing Fantasy 15, Stan Lee)</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8" w:name="Ambidestro"/>
      <w:r>
        <w:t xml:space="preserve">[Ambidestro]</w:t>
      </w:r>
      <w:bookmarkEnd w:id="40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1" w:name="ricchezza-e-denaro"/>
      <w:r>
        <w:t xml:space="preserve">[ricchezza-e-denaro]</w:t>
      </w:r>
      <w:bookmarkEnd w:id="481"/>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4" w:name="monete-1"/>
      <w:r>
        <w:t xml:space="preserve">Monete</w:t>
      </w:r>
      <w:bookmarkEnd w:id="50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5" w:name="altre-ricchezze---merci-di-scambio-1"/>
      <w:r>
        <w:t xml:space="preserve">Altre Ricchezze - Merci di scambio</w:t>
      </w:r>
      <w:bookmarkEnd w:id="50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6" w:name="vendere-tesori"/>
      <w:r>
        <w:t xml:space="preserve">Vendere Tesori</w:t>
      </w:r>
      <w:bookmarkEnd w:id="506"/>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x1.5 +5</w:t>
      </w:r>
    </w:p>
    <w:p>
      <w:pPr>
        <w:numPr>
          <w:numId w:val="1080"/>
          <w:ilvl w:val="0"/>
        </w:numPr>
      </w:pPr>
      <w:r>
        <w:t xml:space="preserve">Grandi: Carico Normale = Carico Normale x3 +5</w:t>
      </w:r>
    </w:p>
    <w:p>
      <w:pPr>
        <w:numPr>
          <w:numId w:val="1080"/>
          <w:ilvl w:val="0"/>
        </w:numPr>
      </w:pPr>
      <w:r>
        <w:t xml:space="preserve">Enormi: Carico Normale = Carico Normale x6 +5</w:t>
      </w:r>
    </w:p>
    <w:p>
      <w:pPr>
        <w:numPr>
          <w:numId w:val="1080"/>
          <w:ilvl w:val="0"/>
        </w:numPr>
      </w:pPr>
      <w:r>
        <w:t xml:space="preserve">Mastodontica: Carico Normale = Carico Normale x12 +5</w:t>
      </w:r>
    </w:p>
    <w:p>
      <w:pPr>
        <w:numPr>
          <w:numId w:val="1080"/>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3"/>
          <w:ilvl w:val="0"/>
        </w:numPr>
      </w:pPr>
      <w:r>
        <w:t xml:space="preserve">Non devi salvare il culo ai personaggi. Non sei il loro amico ne il loro nemico. Il tuo ruolo e’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manna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3"/>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0" Target="media/rId380.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1" Target="media/rId501.png" /><Relationship Type="http://schemas.openxmlformats.org/officeDocument/2006/relationships/image" Id="rId612" Target="media/rId612.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6" Target="media/rId396.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1" Target="media/rId411.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09" Target="media/rId409.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4" Target="media/rId694.png" /><Relationship Type="http://schemas.openxmlformats.org/officeDocument/2006/relationships/image" Id="rId379" Target="media/rId379.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09" Target="media/rId309.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6" Target="media/rId366.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7" Target="media/rId277.png" /><Relationship Type="http://schemas.openxmlformats.org/officeDocument/2006/relationships/image" Id="rId715" Target="media/rId715.png" /><Relationship Type="http://schemas.openxmlformats.org/officeDocument/2006/relationships/image" Id="rId559" Target="media/rId559.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0" Target="media/rId410.png" /><Relationship Type="http://schemas.openxmlformats.org/officeDocument/2006/relationships/image" Id="rId584" Target="media/rId584.png" /><Relationship Type="http://schemas.openxmlformats.org/officeDocument/2006/relationships/image" Id="rId385" Target="media/rId385.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3" Target="media/rId333.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0" Target="media/rId370.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1" Target="media/rId341.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2021-05-24T13:52:15Z</dcterms:created>
  <dcterms:modified xsi:type="dcterms:W3CDTF">2021-05-24T13:52:15Z</dcterms:modified>
</cp:coreProperties>
</file>